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C5" w:rsidRDefault="00C54D3D" w:rsidP="00C54D3D">
      <w:pPr>
        <w:jc w:val="center"/>
        <w:rPr>
          <w:rFonts w:ascii="黑体" w:eastAsia="黑体" w:hAnsi="黑体"/>
          <w:sz w:val="32"/>
        </w:rPr>
      </w:pPr>
      <w:r w:rsidRPr="008136A1">
        <w:rPr>
          <w:rFonts w:ascii="黑体" w:eastAsia="黑体" w:hAnsi="黑体" w:hint="eastAsia"/>
          <w:sz w:val="32"/>
        </w:rPr>
        <w:t>关于</w:t>
      </w:r>
      <w:r w:rsidR="00131010">
        <w:rPr>
          <w:rFonts w:ascii="黑体" w:eastAsia="黑体" w:hAnsi="黑体" w:hint="eastAsia"/>
          <w:sz w:val="32"/>
        </w:rPr>
        <w:t>安泰</w:t>
      </w:r>
      <w:r w:rsidR="00131010">
        <w:rPr>
          <w:rFonts w:ascii="黑体" w:eastAsia="黑体" w:hAnsi="黑体"/>
          <w:sz w:val="32"/>
        </w:rPr>
        <w:t>学生党支部</w:t>
      </w:r>
      <w:r w:rsidRPr="008136A1">
        <w:rPr>
          <w:rFonts w:ascii="黑体" w:eastAsia="黑体" w:hAnsi="黑体" w:hint="eastAsia"/>
          <w:sz w:val="32"/>
        </w:rPr>
        <w:t>开展教育思想大讨论主题党日活动的通知</w:t>
      </w:r>
    </w:p>
    <w:p w:rsidR="008136A1" w:rsidRDefault="008136A1" w:rsidP="00131010">
      <w:pPr>
        <w:rPr>
          <w:rFonts w:ascii="黑体" w:eastAsia="黑体" w:hAnsi="黑体"/>
          <w:sz w:val="32"/>
        </w:rPr>
      </w:pPr>
    </w:p>
    <w:p w:rsidR="008136A1" w:rsidRDefault="008136A1" w:rsidP="008136A1">
      <w:pPr>
        <w:ind w:firstLine="570"/>
        <w:jc w:val="left"/>
        <w:rPr>
          <w:rFonts w:ascii="仿宋" w:eastAsia="仿宋" w:hAnsi="仿宋"/>
          <w:sz w:val="28"/>
          <w:szCs w:val="28"/>
        </w:rPr>
      </w:pPr>
      <w:r w:rsidRPr="008136A1">
        <w:rPr>
          <w:rFonts w:ascii="仿宋" w:eastAsia="仿宋" w:hAnsi="仿宋" w:hint="eastAsia"/>
          <w:sz w:val="28"/>
          <w:szCs w:val="28"/>
        </w:rPr>
        <w:t>为深入贯彻习近平新时代中国特色社会主义思想和党的十九大</w:t>
      </w:r>
      <w:r w:rsidRPr="008136A1">
        <w:rPr>
          <w:rFonts w:ascii="仿宋" w:eastAsia="仿宋" w:hAnsi="仿宋"/>
          <w:sz w:val="28"/>
          <w:szCs w:val="28"/>
        </w:rPr>
        <w:t>精神，坚持立德树人、推进“</w:t>
      </w:r>
      <w:r w:rsidRPr="008136A1">
        <w:rPr>
          <w:rFonts w:ascii="仿宋" w:eastAsia="仿宋" w:hAnsi="仿宋" w:hint="eastAsia"/>
          <w:sz w:val="28"/>
          <w:szCs w:val="28"/>
        </w:rPr>
        <w:t>学在</w:t>
      </w:r>
      <w:r w:rsidRPr="008136A1">
        <w:rPr>
          <w:rFonts w:ascii="仿宋" w:eastAsia="仿宋" w:hAnsi="仿宋"/>
          <w:sz w:val="28"/>
          <w:szCs w:val="28"/>
        </w:rPr>
        <w:t>交大”</w:t>
      </w:r>
      <w:r w:rsidRPr="008136A1">
        <w:rPr>
          <w:rFonts w:ascii="仿宋" w:eastAsia="仿宋" w:hAnsi="仿宋" w:hint="eastAsia"/>
          <w:sz w:val="28"/>
          <w:szCs w:val="28"/>
        </w:rPr>
        <w:t>，加快</w:t>
      </w:r>
      <w:r w:rsidRPr="008136A1">
        <w:rPr>
          <w:rFonts w:ascii="仿宋" w:eastAsia="仿宋" w:hAnsi="仿宋"/>
          <w:sz w:val="28"/>
          <w:szCs w:val="28"/>
        </w:rPr>
        <w:t>建成中国</w:t>
      </w:r>
      <w:r w:rsidRPr="008136A1">
        <w:rPr>
          <w:rFonts w:ascii="仿宋" w:eastAsia="仿宋" w:hAnsi="仿宋" w:hint="eastAsia"/>
          <w:sz w:val="28"/>
          <w:szCs w:val="28"/>
        </w:rPr>
        <w:t>特色</w:t>
      </w:r>
      <w:r w:rsidRPr="008136A1">
        <w:rPr>
          <w:rFonts w:ascii="仿宋" w:eastAsia="仿宋" w:hAnsi="仿宋"/>
          <w:sz w:val="28"/>
          <w:szCs w:val="28"/>
        </w:rPr>
        <w:t>世界一流大学，根据学校相关要求，</w:t>
      </w:r>
      <w:r w:rsidRPr="008136A1">
        <w:rPr>
          <w:rFonts w:ascii="仿宋" w:eastAsia="仿宋" w:hAnsi="仿宋" w:hint="eastAsia"/>
          <w:sz w:val="28"/>
          <w:szCs w:val="28"/>
        </w:rPr>
        <w:t>现</w:t>
      </w:r>
      <w:r w:rsidRPr="008136A1">
        <w:rPr>
          <w:rFonts w:ascii="仿宋" w:eastAsia="仿宋" w:hAnsi="仿宋"/>
          <w:sz w:val="28"/>
          <w:szCs w:val="28"/>
        </w:rPr>
        <w:t>就安泰</w:t>
      </w:r>
      <w:r w:rsidRPr="008136A1">
        <w:rPr>
          <w:rFonts w:ascii="仿宋" w:eastAsia="仿宋" w:hAnsi="仿宋" w:hint="eastAsia"/>
          <w:sz w:val="28"/>
          <w:szCs w:val="28"/>
        </w:rPr>
        <w:t>经管学院</w:t>
      </w:r>
      <w:r w:rsidRPr="008136A1">
        <w:rPr>
          <w:rFonts w:ascii="仿宋" w:eastAsia="仿宋" w:hAnsi="仿宋"/>
          <w:sz w:val="28"/>
          <w:szCs w:val="28"/>
        </w:rPr>
        <w:t>学生党支部组织开展教育思想大讨论主题党日活动通知如下：</w:t>
      </w:r>
    </w:p>
    <w:p w:rsidR="008136A1" w:rsidRDefault="008136A1" w:rsidP="008136A1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  <w:szCs w:val="28"/>
        </w:rPr>
      </w:pPr>
      <w:r w:rsidRPr="008136A1">
        <w:rPr>
          <w:rFonts w:ascii="黑体" w:eastAsia="黑体" w:hAnsi="黑体" w:hint="eastAsia"/>
          <w:b/>
          <w:sz w:val="28"/>
          <w:szCs w:val="28"/>
        </w:rPr>
        <w:t>活动</w:t>
      </w:r>
      <w:r w:rsidRPr="008136A1">
        <w:rPr>
          <w:rFonts w:ascii="黑体" w:eastAsia="黑体" w:hAnsi="黑体"/>
          <w:b/>
          <w:sz w:val="28"/>
          <w:szCs w:val="28"/>
        </w:rPr>
        <w:t>主题</w:t>
      </w:r>
    </w:p>
    <w:p w:rsidR="008136A1" w:rsidRPr="00AB2FF7" w:rsidRDefault="00AB2FF7" w:rsidP="00AB2FF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</w:t>
      </w:r>
      <w:r w:rsidRPr="008136A1">
        <w:rPr>
          <w:rFonts w:ascii="仿宋" w:eastAsia="仿宋" w:hAnsi="仿宋" w:hint="eastAsia"/>
          <w:sz w:val="28"/>
          <w:szCs w:val="28"/>
        </w:rPr>
        <w:t>习近平新时代中国特色社会主义思想</w:t>
      </w:r>
      <w:r>
        <w:rPr>
          <w:rFonts w:ascii="仿宋" w:eastAsia="仿宋" w:hAnsi="仿宋" w:hint="eastAsia"/>
          <w:sz w:val="28"/>
          <w:szCs w:val="28"/>
        </w:rPr>
        <w:t>为指导</w:t>
      </w:r>
      <w:r>
        <w:rPr>
          <w:rFonts w:ascii="仿宋" w:eastAsia="仿宋" w:hAnsi="仿宋"/>
          <w:sz w:val="28"/>
          <w:szCs w:val="28"/>
        </w:rPr>
        <w:t>，围绕教育思想大讨论，各</w:t>
      </w:r>
      <w:r w:rsidR="009D6B35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党支部组织开展</w:t>
      </w:r>
      <w:r w:rsidRPr="00A10788">
        <w:rPr>
          <w:rFonts w:ascii="仿宋" w:eastAsia="仿宋" w:hAnsi="仿宋" w:hint="eastAsia"/>
          <w:b/>
          <w:sz w:val="28"/>
          <w:szCs w:val="28"/>
        </w:rPr>
        <w:t>“我</w:t>
      </w:r>
      <w:r w:rsidRPr="00A10788">
        <w:rPr>
          <w:rFonts w:ascii="仿宋" w:eastAsia="仿宋" w:hAnsi="仿宋"/>
          <w:b/>
          <w:sz w:val="28"/>
          <w:szCs w:val="28"/>
        </w:rPr>
        <w:t>与安泰·</w:t>
      </w:r>
      <w:r w:rsidRPr="00A10788">
        <w:rPr>
          <w:rFonts w:ascii="仿宋" w:eastAsia="仿宋" w:hAnsi="仿宋" w:hint="eastAsia"/>
          <w:b/>
          <w:sz w:val="28"/>
          <w:szCs w:val="28"/>
        </w:rPr>
        <w:t>我</w:t>
      </w:r>
      <w:r w:rsidRPr="00A10788">
        <w:rPr>
          <w:rFonts w:ascii="仿宋" w:eastAsia="仿宋" w:hAnsi="仿宋"/>
          <w:b/>
          <w:sz w:val="28"/>
          <w:szCs w:val="28"/>
        </w:rPr>
        <w:t>与交大·</w:t>
      </w:r>
      <w:r w:rsidRPr="00A10788">
        <w:rPr>
          <w:rFonts w:ascii="仿宋" w:eastAsia="仿宋" w:hAnsi="仿宋" w:hint="eastAsia"/>
          <w:b/>
          <w:sz w:val="28"/>
          <w:szCs w:val="28"/>
        </w:rPr>
        <w:t>我与</w:t>
      </w:r>
      <w:r w:rsidRPr="00A10788">
        <w:rPr>
          <w:rFonts w:ascii="仿宋" w:eastAsia="仿宋" w:hAnsi="仿宋"/>
          <w:b/>
          <w:sz w:val="28"/>
          <w:szCs w:val="28"/>
        </w:rPr>
        <w:t>祖国”</w:t>
      </w:r>
      <w:r w:rsidR="009D6B35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主题</w:t>
      </w:r>
      <w:r>
        <w:rPr>
          <w:rFonts w:ascii="仿宋" w:eastAsia="仿宋" w:hAnsi="仿宋"/>
          <w:sz w:val="28"/>
          <w:szCs w:val="28"/>
        </w:rPr>
        <w:t>党日活动。</w:t>
      </w:r>
    </w:p>
    <w:p w:rsidR="008136A1" w:rsidRDefault="008136A1" w:rsidP="008136A1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活动</w:t>
      </w:r>
      <w:r w:rsidR="009D6B35">
        <w:rPr>
          <w:rFonts w:ascii="黑体" w:eastAsia="黑体" w:hAnsi="黑体" w:hint="eastAsia"/>
          <w:b/>
          <w:sz w:val="28"/>
          <w:szCs w:val="28"/>
        </w:rPr>
        <w:t>内容</w:t>
      </w:r>
    </w:p>
    <w:p w:rsidR="00AB2FF7" w:rsidRDefault="009D6B35" w:rsidP="00A10788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sz w:val="28"/>
          <w:szCs w:val="28"/>
        </w:rPr>
        <w:t>学习领会</w:t>
      </w:r>
      <w:r w:rsidR="00A10788" w:rsidRPr="00A10788">
        <w:rPr>
          <w:rFonts w:ascii="仿宋" w:eastAsia="仿宋" w:hAnsi="仿宋"/>
          <w:sz w:val="28"/>
          <w:szCs w:val="28"/>
        </w:rPr>
        <w:t>教育思想大讨论的指导思想和总体要求</w:t>
      </w:r>
      <w:r w:rsidR="00A10788" w:rsidRPr="00A10788">
        <w:rPr>
          <w:rFonts w:ascii="仿宋" w:eastAsia="仿宋" w:hAnsi="仿宋" w:hint="eastAsia"/>
          <w:sz w:val="28"/>
          <w:szCs w:val="28"/>
        </w:rPr>
        <w:t>，准确</w:t>
      </w:r>
      <w:r w:rsidR="00A10788" w:rsidRPr="00A10788">
        <w:rPr>
          <w:rFonts w:ascii="仿宋" w:eastAsia="仿宋" w:hAnsi="仿宋"/>
          <w:sz w:val="28"/>
          <w:szCs w:val="28"/>
        </w:rPr>
        <w:t>把握教育思想大讨论的目标和内容</w:t>
      </w:r>
      <w:r w:rsidR="00A10788" w:rsidRPr="00A10788">
        <w:rPr>
          <w:rFonts w:ascii="仿宋" w:eastAsia="仿宋" w:hAnsi="仿宋" w:hint="eastAsia"/>
          <w:sz w:val="28"/>
          <w:szCs w:val="28"/>
        </w:rPr>
        <w:t>。</w:t>
      </w:r>
      <w:r w:rsidR="00A10788">
        <w:rPr>
          <w:rFonts w:ascii="仿宋" w:eastAsia="仿宋" w:hAnsi="仿宋" w:hint="eastAsia"/>
          <w:sz w:val="28"/>
          <w:szCs w:val="28"/>
        </w:rPr>
        <w:t>（附</w:t>
      </w:r>
      <w:r w:rsidR="00106503">
        <w:rPr>
          <w:rFonts w:ascii="仿宋" w:eastAsia="仿宋" w:hAnsi="仿宋" w:hint="eastAsia"/>
          <w:sz w:val="28"/>
          <w:szCs w:val="28"/>
        </w:rPr>
        <w:t>件1</w:t>
      </w:r>
      <w:r w:rsidR="00A10788">
        <w:rPr>
          <w:rFonts w:ascii="仿宋" w:eastAsia="仿宋" w:hAnsi="仿宋"/>
          <w:sz w:val="28"/>
          <w:szCs w:val="28"/>
        </w:rPr>
        <w:t>:</w:t>
      </w:r>
      <w:r w:rsidR="00106503">
        <w:rPr>
          <w:rFonts w:ascii="仿宋" w:eastAsia="仿宋" w:hAnsi="仿宋" w:hint="eastAsia"/>
          <w:sz w:val="28"/>
          <w:szCs w:val="28"/>
        </w:rPr>
        <w:t>教育</w:t>
      </w:r>
      <w:r w:rsidR="00106503">
        <w:rPr>
          <w:rFonts w:ascii="仿宋" w:eastAsia="仿宋" w:hAnsi="仿宋"/>
          <w:sz w:val="28"/>
          <w:szCs w:val="28"/>
        </w:rPr>
        <w:t>思想大讨论参考</w:t>
      </w:r>
      <w:r w:rsidR="00106503">
        <w:rPr>
          <w:rFonts w:ascii="仿宋" w:eastAsia="仿宋" w:hAnsi="仿宋" w:hint="eastAsia"/>
          <w:sz w:val="28"/>
          <w:szCs w:val="28"/>
        </w:rPr>
        <w:t>资料PPT</w:t>
      </w:r>
      <w:r w:rsidR="00A10788">
        <w:rPr>
          <w:rFonts w:ascii="仿宋" w:eastAsia="仿宋" w:hAnsi="仿宋" w:hint="eastAsia"/>
          <w:sz w:val="28"/>
          <w:szCs w:val="28"/>
        </w:rPr>
        <w:t>）</w:t>
      </w:r>
    </w:p>
    <w:p w:rsidR="00106503" w:rsidRPr="00A10788" w:rsidRDefault="00106503" w:rsidP="00A10788">
      <w:pPr>
        <w:pStyle w:val="a3"/>
        <w:numPr>
          <w:ilvl w:val="0"/>
          <w:numId w:val="5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紧扣</w:t>
      </w:r>
      <w:r>
        <w:rPr>
          <w:rFonts w:ascii="仿宋" w:eastAsia="仿宋" w:hAnsi="仿宋"/>
          <w:sz w:val="28"/>
          <w:szCs w:val="28"/>
        </w:rPr>
        <w:t>教育思想大讨论</w:t>
      </w:r>
      <w:r>
        <w:rPr>
          <w:rFonts w:ascii="仿宋" w:eastAsia="仿宋" w:hAnsi="仿宋" w:hint="eastAsia"/>
          <w:sz w:val="28"/>
          <w:szCs w:val="28"/>
        </w:rPr>
        <w:t>，</w:t>
      </w:r>
      <w:r w:rsidR="00D64467">
        <w:rPr>
          <w:rFonts w:ascii="仿宋" w:eastAsia="仿宋" w:hAnsi="仿宋" w:hint="eastAsia"/>
          <w:sz w:val="28"/>
          <w:szCs w:val="28"/>
        </w:rPr>
        <w:t>结合</w:t>
      </w:r>
      <w:r w:rsidR="00D64467">
        <w:rPr>
          <w:rFonts w:ascii="仿宋" w:eastAsia="仿宋" w:hAnsi="仿宋"/>
          <w:sz w:val="28"/>
          <w:szCs w:val="28"/>
        </w:rPr>
        <w:t>支部</w:t>
      </w:r>
      <w:r w:rsidR="00D64467">
        <w:rPr>
          <w:rFonts w:ascii="仿宋" w:eastAsia="仿宋" w:hAnsi="仿宋" w:hint="eastAsia"/>
          <w:sz w:val="28"/>
          <w:szCs w:val="28"/>
        </w:rPr>
        <w:t>学习</w:t>
      </w:r>
      <w:r w:rsidR="00D64467">
        <w:rPr>
          <w:rFonts w:ascii="仿宋" w:eastAsia="仿宋" w:hAnsi="仿宋"/>
          <w:sz w:val="28"/>
          <w:szCs w:val="28"/>
        </w:rPr>
        <w:t>生活实际，</w:t>
      </w:r>
      <w:r w:rsidR="00D64467">
        <w:rPr>
          <w:rFonts w:ascii="仿宋" w:eastAsia="仿宋" w:hAnsi="仿宋" w:hint="eastAsia"/>
          <w:sz w:val="28"/>
          <w:szCs w:val="28"/>
        </w:rPr>
        <w:t>选择</w:t>
      </w:r>
      <w:r>
        <w:rPr>
          <w:rFonts w:ascii="仿宋" w:eastAsia="仿宋" w:hAnsi="仿宋" w:hint="eastAsia"/>
          <w:sz w:val="28"/>
          <w:szCs w:val="28"/>
        </w:rPr>
        <w:t>但</w:t>
      </w:r>
      <w:r>
        <w:rPr>
          <w:rFonts w:ascii="仿宋" w:eastAsia="仿宋" w:hAnsi="仿宋"/>
          <w:sz w:val="28"/>
          <w:szCs w:val="28"/>
        </w:rPr>
        <w:t>不限于以下讨论主题</w:t>
      </w:r>
      <w:r>
        <w:rPr>
          <w:rFonts w:ascii="仿宋" w:eastAsia="仿宋" w:hAnsi="仿宋" w:hint="eastAsia"/>
          <w:sz w:val="28"/>
          <w:szCs w:val="28"/>
        </w:rPr>
        <w:t>展开</w:t>
      </w:r>
      <w:r>
        <w:rPr>
          <w:rFonts w:ascii="仿宋" w:eastAsia="仿宋" w:hAnsi="仿宋"/>
          <w:sz w:val="28"/>
          <w:szCs w:val="28"/>
        </w:rPr>
        <w:t>讨论，为学院、学校发展建言献策。</w:t>
      </w:r>
    </w:p>
    <w:p w:rsidR="00A10788" w:rsidRPr="00A10788" w:rsidRDefault="00A10788" w:rsidP="00A10788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A10788">
        <w:rPr>
          <w:rFonts w:ascii="仿宋" w:eastAsia="仿宋" w:hAnsi="仿宋" w:hint="eastAsia"/>
          <w:b/>
          <w:sz w:val="28"/>
          <w:szCs w:val="28"/>
        </w:rPr>
        <w:t>讨论主题（本科生</w:t>
      </w:r>
      <w:r w:rsidR="00131010">
        <w:rPr>
          <w:rFonts w:ascii="仿宋" w:eastAsia="仿宋" w:hAnsi="仿宋" w:hint="eastAsia"/>
          <w:b/>
          <w:sz w:val="28"/>
          <w:szCs w:val="28"/>
        </w:rPr>
        <w:t>支部</w:t>
      </w:r>
      <w:r w:rsidRPr="00A10788">
        <w:rPr>
          <w:rFonts w:ascii="仿宋" w:eastAsia="仿宋" w:hAnsi="仿宋" w:hint="eastAsia"/>
          <w:b/>
          <w:sz w:val="28"/>
          <w:szCs w:val="28"/>
        </w:rPr>
        <w:t>）</w:t>
      </w:r>
    </w:p>
    <w:p w:rsidR="00E912AD" w:rsidRPr="00A10788" w:rsidRDefault="00E24779" w:rsidP="00A10788">
      <w:pPr>
        <w:ind w:left="980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sz w:val="28"/>
          <w:szCs w:val="28"/>
        </w:rPr>
        <w:t>学习是为了就业谋生还是成就“一等”？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sz w:val="28"/>
          <w:szCs w:val="28"/>
        </w:rPr>
        <w:t>培养的学生能否成为各行各业的领军人才？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sz w:val="28"/>
          <w:szCs w:val="28"/>
        </w:rPr>
        <w:t>如何提升本科生知识探究能力和学术志趣？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sz w:val="28"/>
          <w:szCs w:val="28"/>
        </w:rPr>
        <w:t>如何激发学习动力与学习兴趣？</w:t>
      </w:r>
    </w:p>
    <w:p w:rsidR="00E912AD" w:rsidRDefault="00E24779" w:rsidP="00A10788">
      <w:pPr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sz w:val="28"/>
          <w:szCs w:val="28"/>
        </w:rPr>
        <w:lastRenderedPageBreak/>
        <w:t>为什么学的课程多，学到的知识少？</w:t>
      </w:r>
    </w:p>
    <w:p w:rsidR="00A10788" w:rsidRPr="00A10788" w:rsidRDefault="00A10788" w:rsidP="00A10788">
      <w:pPr>
        <w:pStyle w:val="a3"/>
        <w:numPr>
          <w:ilvl w:val="0"/>
          <w:numId w:val="6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A10788">
        <w:rPr>
          <w:rFonts w:ascii="仿宋" w:eastAsia="仿宋" w:hAnsi="仿宋" w:hint="eastAsia"/>
          <w:b/>
          <w:sz w:val="28"/>
          <w:szCs w:val="28"/>
        </w:rPr>
        <w:t>讨论主题（研究生</w:t>
      </w:r>
      <w:r w:rsidR="00131010">
        <w:rPr>
          <w:rFonts w:ascii="仿宋" w:eastAsia="仿宋" w:hAnsi="仿宋" w:hint="eastAsia"/>
          <w:b/>
          <w:sz w:val="28"/>
          <w:szCs w:val="28"/>
        </w:rPr>
        <w:t>支部</w:t>
      </w:r>
      <w:r w:rsidRPr="00A10788">
        <w:rPr>
          <w:rFonts w:ascii="仿宋" w:eastAsia="仿宋" w:hAnsi="仿宋" w:hint="eastAsia"/>
          <w:b/>
          <w:sz w:val="28"/>
          <w:szCs w:val="28"/>
        </w:rPr>
        <w:t>）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bCs/>
          <w:sz w:val="28"/>
          <w:szCs w:val="28"/>
        </w:rPr>
        <w:t>学习是为了就业谋生还是成就“一等”？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A10788">
        <w:rPr>
          <w:rFonts w:ascii="仿宋" w:eastAsia="仿宋" w:hAnsi="仿宋" w:hint="eastAsia"/>
          <w:bCs/>
          <w:sz w:val="28"/>
          <w:szCs w:val="28"/>
        </w:rPr>
        <w:t>培养的学生能否成为各行各业的领军人才？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bCs/>
          <w:sz w:val="28"/>
          <w:szCs w:val="28"/>
        </w:rPr>
        <w:t>为什么选择学术道路的学生少？</w:t>
      </w:r>
    </w:p>
    <w:p w:rsidR="00E912AD" w:rsidRPr="00A10788" w:rsidRDefault="00E24779" w:rsidP="00A10788">
      <w:pPr>
        <w:ind w:left="980"/>
        <w:jc w:val="left"/>
        <w:rPr>
          <w:rFonts w:ascii="仿宋" w:eastAsia="仿宋" w:hAnsi="仿宋"/>
          <w:sz w:val="28"/>
          <w:szCs w:val="28"/>
        </w:rPr>
      </w:pPr>
      <w:r w:rsidRPr="00A10788">
        <w:rPr>
          <w:rFonts w:ascii="仿宋" w:eastAsia="仿宋" w:hAnsi="仿宋" w:hint="eastAsia"/>
          <w:bCs/>
          <w:sz w:val="28"/>
          <w:szCs w:val="28"/>
        </w:rPr>
        <w:t>学术型硕士和专业型硕士的自我定位？</w:t>
      </w:r>
    </w:p>
    <w:p w:rsidR="00106503" w:rsidRDefault="00106503" w:rsidP="00106503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活动要求</w:t>
      </w:r>
    </w:p>
    <w:p w:rsidR="00131010" w:rsidRDefault="00106503" w:rsidP="00131010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开展</w:t>
      </w:r>
      <w:r w:rsidRPr="00106503">
        <w:rPr>
          <w:rFonts w:ascii="仿宋" w:eastAsia="仿宋" w:hAnsi="仿宋"/>
          <w:bCs/>
          <w:sz w:val="28"/>
          <w:szCs w:val="28"/>
        </w:rPr>
        <w:t>时间</w:t>
      </w:r>
      <w:r>
        <w:rPr>
          <w:rFonts w:ascii="仿宋" w:eastAsia="仿宋" w:hAnsi="仿宋" w:hint="eastAsia"/>
          <w:bCs/>
          <w:sz w:val="28"/>
          <w:szCs w:val="28"/>
        </w:rPr>
        <w:t>：2018年5月7日</w:t>
      </w:r>
      <w:r>
        <w:rPr>
          <w:rFonts w:ascii="仿宋" w:eastAsia="仿宋" w:hAnsi="仿宋"/>
          <w:bCs/>
          <w:sz w:val="28"/>
          <w:szCs w:val="28"/>
        </w:rPr>
        <w:t>-2018</w:t>
      </w:r>
      <w:r>
        <w:rPr>
          <w:rFonts w:ascii="仿宋" w:eastAsia="仿宋" w:hAnsi="仿宋" w:hint="eastAsia"/>
          <w:bCs/>
          <w:sz w:val="28"/>
          <w:szCs w:val="28"/>
        </w:rPr>
        <w:t>年5月2</w:t>
      </w:r>
      <w:r w:rsidR="00131010">
        <w:rPr>
          <w:rFonts w:ascii="仿宋" w:eastAsia="仿宋" w:hAnsi="仿宋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日</w:t>
      </w:r>
    </w:p>
    <w:p w:rsidR="00131010" w:rsidRPr="00131010" w:rsidRDefault="00D64467" w:rsidP="00131010">
      <w:pPr>
        <w:pStyle w:val="a3"/>
        <w:numPr>
          <w:ilvl w:val="0"/>
          <w:numId w:val="8"/>
        </w:numPr>
        <w:ind w:firstLineChars="0"/>
        <w:jc w:val="left"/>
        <w:rPr>
          <w:rFonts w:ascii="仿宋" w:eastAsia="仿宋" w:hAnsi="仿宋"/>
          <w:bCs/>
          <w:sz w:val="28"/>
          <w:szCs w:val="28"/>
        </w:rPr>
      </w:pPr>
      <w:r w:rsidRPr="00131010">
        <w:rPr>
          <w:rFonts w:ascii="仿宋" w:eastAsia="仿宋" w:hAnsi="仿宋" w:hint="eastAsia"/>
          <w:bCs/>
          <w:sz w:val="28"/>
          <w:szCs w:val="28"/>
        </w:rPr>
        <w:t>材料</w:t>
      </w:r>
      <w:r w:rsidRPr="00131010">
        <w:rPr>
          <w:rFonts w:ascii="仿宋" w:eastAsia="仿宋" w:hAnsi="仿宋"/>
          <w:bCs/>
          <w:sz w:val="28"/>
          <w:szCs w:val="28"/>
        </w:rPr>
        <w:t>提交</w:t>
      </w:r>
      <w:r w:rsidR="00106503" w:rsidRPr="00131010">
        <w:rPr>
          <w:rFonts w:ascii="仿宋" w:eastAsia="仿宋" w:hAnsi="仿宋"/>
          <w:bCs/>
          <w:sz w:val="28"/>
          <w:szCs w:val="28"/>
        </w:rPr>
        <w:t>：</w:t>
      </w:r>
      <w:r w:rsidR="00131010" w:rsidRPr="00131010">
        <w:rPr>
          <w:rFonts w:ascii="仿宋" w:eastAsia="仿宋" w:hAnsi="仿宋" w:hint="eastAsia"/>
          <w:bCs/>
          <w:sz w:val="28"/>
          <w:szCs w:val="28"/>
        </w:rPr>
        <w:t>电子版</w:t>
      </w:r>
      <w:r w:rsidRPr="00131010">
        <w:rPr>
          <w:rFonts w:ascii="仿宋" w:eastAsia="仿宋" w:hAnsi="仿宋" w:hint="eastAsia"/>
          <w:bCs/>
          <w:sz w:val="28"/>
          <w:szCs w:val="28"/>
        </w:rPr>
        <w:t>《附件2. 2018年5月安泰学生党支部主题党日纪要》</w:t>
      </w:r>
      <w:r w:rsidR="00131010" w:rsidRPr="00131010">
        <w:rPr>
          <w:rFonts w:ascii="仿宋" w:eastAsia="仿宋" w:hAnsi="仿宋" w:hint="eastAsia"/>
          <w:bCs/>
          <w:sz w:val="28"/>
          <w:szCs w:val="28"/>
        </w:rPr>
        <w:t>于5月29日</w:t>
      </w:r>
      <w:r w:rsidR="00131010" w:rsidRPr="00131010">
        <w:rPr>
          <w:rFonts w:ascii="仿宋" w:eastAsia="仿宋" w:hAnsi="仿宋"/>
          <w:bCs/>
          <w:sz w:val="28"/>
          <w:szCs w:val="28"/>
        </w:rPr>
        <w:t>前提交至年级</w:t>
      </w:r>
      <w:r w:rsidR="00131010" w:rsidRPr="00131010">
        <w:rPr>
          <w:rFonts w:ascii="仿宋" w:eastAsia="仿宋" w:hAnsi="仿宋" w:hint="eastAsia"/>
          <w:bCs/>
          <w:sz w:val="28"/>
          <w:szCs w:val="28"/>
        </w:rPr>
        <w:t>思政</w:t>
      </w:r>
      <w:r w:rsidR="00131010" w:rsidRPr="00131010">
        <w:rPr>
          <w:rFonts w:ascii="仿宋" w:eastAsia="仿宋" w:hAnsi="仿宋"/>
          <w:bCs/>
          <w:sz w:val="28"/>
          <w:szCs w:val="28"/>
        </w:rPr>
        <w:t>处。</w:t>
      </w:r>
    </w:p>
    <w:p w:rsidR="00106503" w:rsidRPr="00131010" w:rsidRDefault="00131010" w:rsidP="00131010">
      <w:pPr>
        <w:ind w:firstLineChars="300" w:firstLine="840"/>
        <w:jc w:val="left"/>
        <w:rPr>
          <w:rFonts w:ascii="仿宋" w:eastAsia="仿宋" w:hAnsi="仿宋"/>
          <w:bCs/>
          <w:sz w:val="28"/>
          <w:szCs w:val="28"/>
        </w:rPr>
      </w:pPr>
      <w:r w:rsidRPr="00131010">
        <w:rPr>
          <w:rFonts w:ascii="仿宋" w:eastAsia="仿宋" w:hAnsi="仿宋" w:hint="eastAsia"/>
          <w:bCs/>
          <w:sz w:val="28"/>
          <w:szCs w:val="28"/>
        </w:rPr>
        <w:t>备注</w:t>
      </w:r>
      <w:r w:rsidRPr="00131010">
        <w:rPr>
          <w:rFonts w:ascii="仿宋" w:eastAsia="仿宋" w:hAnsi="仿宋"/>
          <w:bCs/>
          <w:sz w:val="28"/>
          <w:szCs w:val="28"/>
        </w:rPr>
        <w:t>：</w:t>
      </w:r>
      <w:r w:rsidR="00D64467" w:rsidRPr="00131010">
        <w:rPr>
          <w:rFonts w:ascii="仿宋" w:eastAsia="仿宋" w:hAnsi="仿宋" w:hint="eastAsia"/>
          <w:bCs/>
          <w:sz w:val="28"/>
          <w:szCs w:val="28"/>
        </w:rPr>
        <w:t>表格</w:t>
      </w:r>
      <w:r w:rsidR="00D64467" w:rsidRPr="00131010">
        <w:rPr>
          <w:rFonts w:ascii="仿宋" w:eastAsia="仿宋" w:hAnsi="仿宋"/>
          <w:bCs/>
          <w:sz w:val="28"/>
          <w:szCs w:val="28"/>
        </w:rPr>
        <w:t>填写要求参见表内说明</w:t>
      </w:r>
      <w:r w:rsidR="00D64467" w:rsidRPr="00131010">
        <w:rPr>
          <w:rFonts w:ascii="仿宋" w:eastAsia="仿宋" w:hAnsi="仿宋" w:hint="eastAsia"/>
          <w:bCs/>
          <w:sz w:val="28"/>
          <w:szCs w:val="28"/>
        </w:rPr>
        <w:t>（填写</w:t>
      </w:r>
      <w:r w:rsidR="00D64467" w:rsidRPr="00131010">
        <w:rPr>
          <w:rFonts w:ascii="仿宋" w:eastAsia="仿宋" w:hAnsi="仿宋"/>
          <w:bCs/>
          <w:sz w:val="28"/>
          <w:szCs w:val="28"/>
        </w:rPr>
        <w:t>时</w:t>
      </w:r>
      <w:r w:rsidR="00D64467" w:rsidRPr="00131010">
        <w:rPr>
          <w:rFonts w:ascii="仿宋" w:eastAsia="仿宋" w:hAnsi="仿宋" w:hint="eastAsia"/>
          <w:bCs/>
          <w:sz w:val="28"/>
          <w:szCs w:val="28"/>
        </w:rPr>
        <w:t>请</w:t>
      </w:r>
      <w:r w:rsidR="00D64467" w:rsidRPr="00131010">
        <w:rPr>
          <w:rFonts w:ascii="仿宋" w:eastAsia="仿宋" w:hAnsi="仿宋"/>
          <w:bCs/>
          <w:sz w:val="28"/>
          <w:szCs w:val="28"/>
        </w:rPr>
        <w:t>将标黄</w:t>
      </w:r>
      <w:r w:rsidR="00D64467" w:rsidRPr="00131010">
        <w:rPr>
          <w:rFonts w:ascii="仿宋" w:eastAsia="仿宋" w:hAnsi="仿宋" w:hint="eastAsia"/>
          <w:bCs/>
          <w:sz w:val="28"/>
          <w:szCs w:val="28"/>
        </w:rPr>
        <w:t>的</w:t>
      </w:r>
      <w:r w:rsidR="00D64467" w:rsidRPr="00131010">
        <w:rPr>
          <w:rFonts w:ascii="仿宋" w:eastAsia="仿宋" w:hAnsi="仿宋"/>
          <w:bCs/>
          <w:sz w:val="28"/>
          <w:szCs w:val="28"/>
        </w:rPr>
        <w:t>说明部分删除</w:t>
      </w:r>
      <w:r w:rsidR="00D64467" w:rsidRPr="00131010">
        <w:rPr>
          <w:rFonts w:ascii="仿宋" w:eastAsia="仿宋" w:hAnsi="仿宋" w:hint="eastAsia"/>
          <w:bCs/>
          <w:sz w:val="28"/>
          <w:szCs w:val="28"/>
        </w:rPr>
        <w:t>）</w:t>
      </w:r>
      <w:r w:rsidRPr="00131010">
        <w:rPr>
          <w:rFonts w:ascii="仿宋" w:eastAsia="仿宋" w:hAnsi="仿宋" w:hint="eastAsia"/>
          <w:bCs/>
          <w:sz w:val="28"/>
          <w:szCs w:val="28"/>
        </w:rPr>
        <w:t>，</w:t>
      </w:r>
      <w:r w:rsidRPr="00131010">
        <w:rPr>
          <w:rFonts w:ascii="仿宋" w:eastAsia="仿宋" w:hAnsi="仿宋"/>
          <w:bCs/>
          <w:sz w:val="28"/>
          <w:szCs w:val="28"/>
        </w:rPr>
        <w:t>每个支部选择</w:t>
      </w:r>
      <w:r w:rsidRPr="00407226">
        <w:rPr>
          <w:rFonts w:ascii="仿宋" w:eastAsia="仿宋" w:hAnsi="仿宋" w:hint="eastAsia"/>
          <w:b/>
          <w:bCs/>
          <w:sz w:val="28"/>
          <w:szCs w:val="28"/>
        </w:rPr>
        <w:t>两个以上</w:t>
      </w:r>
      <w:r w:rsidRPr="00407226">
        <w:rPr>
          <w:rFonts w:ascii="仿宋" w:eastAsia="仿宋" w:hAnsi="仿宋"/>
          <w:b/>
          <w:bCs/>
          <w:sz w:val="28"/>
          <w:szCs w:val="28"/>
        </w:rPr>
        <w:t>主题</w:t>
      </w:r>
      <w:r w:rsidRPr="00131010">
        <w:rPr>
          <w:rFonts w:ascii="仿宋" w:eastAsia="仿宋" w:hAnsi="仿宋" w:hint="eastAsia"/>
          <w:bCs/>
          <w:sz w:val="28"/>
          <w:szCs w:val="28"/>
        </w:rPr>
        <w:t>展开</w:t>
      </w:r>
      <w:r w:rsidRPr="00131010">
        <w:rPr>
          <w:rFonts w:ascii="仿宋" w:eastAsia="仿宋" w:hAnsi="仿宋"/>
          <w:bCs/>
          <w:sz w:val="28"/>
          <w:szCs w:val="28"/>
        </w:rPr>
        <w:t>讨论</w:t>
      </w:r>
      <w:r w:rsidR="00407226">
        <w:rPr>
          <w:rFonts w:ascii="仿宋" w:eastAsia="仿宋" w:hAnsi="仿宋" w:hint="eastAsia"/>
          <w:bCs/>
          <w:sz w:val="28"/>
          <w:szCs w:val="28"/>
        </w:rPr>
        <w:t>，</w:t>
      </w:r>
      <w:r w:rsidR="00407226">
        <w:rPr>
          <w:rFonts w:ascii="仿宋" w:eastAsia="仿宋" w:hAnsi="仿宋"/>
          <w:bCs/>
          <w:sz w:val="28"/>
          <w:szCs w:val="28"/>
        </w:rPr>
        <w:t>并</w:t>
      </w:r>
      <w:r w:rsidR="00407226">
        <w:rPr>
          <w:rFonts w:ascii="仿宋" w:eastAsia="仿宋" w:hAnsi="仿宋" w:hint="eastAsia"/>
          <w:bCs/>
          <w:sz w:val="28"/>
          <w:szCs w:val="28"/>
        </w:rPr>
        <w:t>凝练</w:t>
      </w:r>
      <w:r w:rsidR="00407226">
        <w:rPr>
          <w:rFonts w:ascii="仿宋" w:eastAsia="仿宋" w:hAnsi="仿宋"/>
          <w:bCs/>
          <w:sz w:val="28"/>
          <w:szCs w:val="28"/>
        </w:rPr>
        <w:t>记录同学发言，提出</w:t>
      </w:r>
      <w:r w:rsidR="00407226">
        <w:rPr>
          <w:rFonts w:ascii="仿宋" w:eastAsia="仿宋" w:hAnsi="仿宋" w:hint="eastAsia"/>
          <w:bCs/>
          <w:sz w:val="28"/>
          <w:szCs w:val="28"/>
        </w:rPr>
        <w:t>建设性</w:t>
      </w:r>
      <w:r w:rsidR="00407226">
        <w:rPr>
          <w:rFonts w:ascii="仿宋" w:eastAsia="仿宋" w:hAnsi="仿宋"/>
          <w:bCs/>
          <w:sz w:val="28"/>
          <w:szCs w:val="28"/>
        </w:rPr>
        <w:t>意见和建议</w:t>
      </w:r>
      <w:r w:rsidRPr="00131010">
        <w:rPr>
          <w:rFonts w:ascii="仿宋" w:eastAsia="仿宋" w:hAnsi="仿宋"/>
          <w:bCs/>
          <w:sz w:val="28"/>
          <w:szCs w:val="28"/>
        </w:rPr>
        <w:t>。</w:t>
      </w:r>
    </w:p>
    <w:p w:rsidR="00131010" w:rsidRDefault="00131010" w:rsidP="00131010">
      <w:pPr>
        <w:pStyle w:val="a3"/>
        <w:ind w:left="1400" w:firstLineChars="0" w:firstLine="0"/>
        <w:jc w:val="left"/>
        <w:rPr>
          <w:rFonts w:ascii="仿宋" w:eastAsia="仿宋" w:hAnsi="仿宋"/>
          <w:bCs/>
          <w:sz w:val="28"/>
          <w:szCs w:val="28"/>
        </w:rPr>
      </w:pPr>
    </w:p>
    <w:p w:rsidR="00131010" w:rsidRDefault="00131010" w:rsidP="00131010">
      <w:pPr>
        <w:pStyle w:val="a3"/>
        <w:ind w:left="1400" w:firstLineChars="0" w:firstLine="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安泰</w:t>
      </w:r>
      <w:r>
        <w:rPr>
          <w:rFonts w:ascii="仿宋" w:eastAsia="仿宋" w:hAnsi="仿宋"/>
          <w:bCs/>
          <w:sz w:val="28"/>
          <w:szCs w:val="28"/>
        </w:rPr>
        <w:t>学生党总支</w:t>
      </w:r>
    </w:p>
    <w:p w:rsidR="00131010" w:rsidRDefault="00131010" w:rsidP="00131010">
      <w:pPr>
        <w:pStyle w:val="a3"/>
        <w:ind w:left="1400" w:firstLineChars="0" w:firstLine="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2018年5月</w:t>
      </w:r>
    </w:p>
    <w:p w:rsidR="00407226" w:rsidRDefault="00407226">
      <w:pPr>
        <w:widowControl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br w:type="page"/>
      </w:r>
    </w:p>
    <w:p w:rsidR="00407226" w:rsidRDefault="00407226" w:rsidP="00407226">
      <w:pPr>
        <w:spacing w:line="360" w:lineRule="auto"/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" w:hAnsi="Times New Roman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lastRenderedPageBreak/>
        <w:t>附件</w:t>
      </w:r>
      <w:r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Times New Roman" w:eastAsia="仿宋" w:hAnsi="Times New Roman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：</w:t>
      </w:r>
    </w:p>
    <w:p w:rsidR="00407226" w:rsidRDefault="00407226" w:rsidP="00407226">
      <w:pPr>
        <w:spacing w:line="360" w:lineRule="auto"/>
        <w:jc w:val="center"/>
        <w:rPr>
          <w:rFonts w:ascii="黑体" w:eastAsia="黑体" w:hAnsi="黑体" w:cs="Times New Roman"/>
          <w:bCs/>
          <w:color w:val="333333"/>
          <w:kern w:val="0"/>
          <w:sz w:val="32"/>
          <w:szCs w:val="32"/>
          <w:bdr w:val="none" w:sz="0" w:space="0" w:color="auto" w:frame="1"/>
        </w:rPr>
      </w:pPr>
      <w:r w:rsidRPr="002C61CA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2C61CA"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年学生党支部主题党日</w:t>
      </w:r>
      <w:r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纪要</w:t>
      </w:r>
    </w:p>
    <w:p w:rsidR="00407226" w:rsidRPr="002C61CA" w:rsidRDefault="00407226" w:rsidP="00407226">
      <w:pPr>
        <w:spacing w:line="360" w:lineRule="auto"/>
        <w:jc w:val="center"/>
        <w:rPr>
          <w:rFonts w:ascii="黑体" w:eastAsia="黑体" w:hAnsi="黑体" w:cs="Times New Roman"/>
          <w:bCs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（5月 教育思想</w:t>
      </w:r>
      <w:r>
        <w:rPr>
          <w:rFonts w:ascii="黑体" w:eastAsia="黑体" w:hAnsi="黑体" w:cs="Times New Roman"/>
          <w:bCs/>
          <w:color w:val="333333"/>
          <w:kern w:val="0"/>
          <w:sz w:val="32"/>
          <w:szCs w:val="32"/>
          <w:bdr w:val="none" w:sz="0" w:space="0" w:color="auto" w:frame="1"/>
        </w:rPr>
        <w:t>大讨论</w:t>
      </w:r>
      <w:r>
        <w:rPr>
          <w:rFonts w:ascii="黑体" w:eastAsia="黑体" w:hAnsi="黑体" w:cs="Times New Roman" w:hint="eastAsia"/>
          <w:bCs/>
          <w:color w:val="333333"/>
          <w:kern w:val="0"/>
          <w:sz w:val="32"/>
          <w:szCs w:val="32"/>
          <w:bdr w:val="none" w:sz="0" w:space="0" w:color="auto" w:frame="1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407226" w:rsidTr="00D81001">
        <w:tc>
          <w:tcPr>
            <w:tcW w:w="1555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支部全称</w:t>
            </w:r>
          </w:p>
        </w:tc>
        <w:tc>
          <w:tcPr>
            <w:tcW w:w="6741" w:type="dxa"/>
            <w:gridSpan w:val="3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Tr="00D81001">
        <w:tc>
          <w:tcPr>
            <w:tcW w:w="1555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支部书记</w:t>
            </w:r>
          </w:p>
        </w:tc>
        <w:tc>
          <w:tcPr>
            <w:tcW w:w="2593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联系电话</w:t>
            </w:r>
          </w:p>
        </w:tc>
        <w:tc>
          <w:tcPr>
            <w:tcW w:w="2631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Tr="00D81001">
        <w:tc>
          <w:tcPr>
            <w:tcW w:w="1555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活动时间</w:t>
            </w:r>
          </w:p>
        </w:tc>
        <w:tc>
          <w:tcPr>
            <w:tcW w:w="2593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活动地点</w:t>
            </w:r>
          </w:p>
        </w:tc>
        <w:tc>
          <w:tcPr>
            <w:tcW w:w="2631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Tr="00D81001">
        <w:tc>
          <w:tcPr>
            <w:tcW w:w="1555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活动主题</w:t>
            </w:r>
          </w:p>
        </w:tc>
        <w:tc>
          <w:tcPr>
            <w:tcW w:w="2593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  <w:tc>
          <w:tcPr>
            <w:tcW w:w="1517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参加人数</w:t>
            </w:r>
          </w:p>
        </w:tc>
        <w:tc>
          <w:tcPr>
            <w:tcW w:w="2631" w:type="dxa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Tr="00D81001">
        <w:tc>
          <w:tcPr>
            <w:tcW w:w="8296" w:type="dxa"/>
            <w:gridSpan w:val="4"/>
            <w:vAlign w:val="center"/>
          </w:tcPr>
          <w:p w:rsidR="00407226" w:rsidRPr="00D379D5" w:rsidRDefault="00407226" w:rsidP="00D81001">
            <w:pPr>
              <w:spacing w:line="360" w:lineRule="auto"/>
              <w:jc w:val="center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D379D5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内容纪要</w:t>
            </w:r>
          </w:p>
        </w:tc>
      </w:tr>
      <w:tr w:rsidR="00407226" w:rsidTr="00D81001">
        <w:trPr>
          <w:trHeight w:val="9618"/>
        </w:trPr>
        <w:tc>
          <w:tcPr>
            <w:tcW w:w="8296" w:type="dxa"/>
            <w:gridSpan w:val="4"/>
            <w:vAlign w:val="center"/>
          </w:tcPr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（</w:t>
            </w:r>
            <w:r w:rsidRPr="00F768D1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概括</w:t>
            </w:r>
            <w:r w:rsidRPr="00F768D1"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记录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总结</w:t>
            </w:r>
            <w:r w:rsidRPr="00F768D1"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主题党日开展情况，附活动图片</w:t>
            </w:r>
            <w:r w:rsidRPr="00F768D1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1</w:t>
            </w:r>
            <w:r w:rsidRPr="00F768D1"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-2</w:t>
            </w:r>
            <w:r w:rsidRPr="00F768D1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张）</w:t>
            </w: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Pr="00D379D5" w:rsidRDefault="00407226" w:rsidP="00D81001">
            <w:pPr>
              <w:spacing w:line="360" w:lineRule="auto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Tr="00D81001">
        <w:trPr>
          <w:trHeight w:val="558"/>
        </w:trPr>
        <w:tc>
          <w:tcPr>
            <w:tcW w:w="8296" w:type="dxa"/>
            <w:gridSpan w:val="4"/>
            <w:vAlign w:val="center"/>
          </w:tcPr>
          <w:p w:rsidR="00407226" w:rsidRPr="00F768D1" w:rsidRDefault="00407226" w:rsidP="00D81001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F768D1"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lastRenderedPageBreak/>
              <w:t>讨论</w:t>
            </w:r>
            <w:r w:rsidRPr="00F768D1">
              <w:rPr>
                <w:rFonts w:ascii="黑体" w:eastAsia="黑体" w:hAnsi="黑体" w:cs="Times New Roman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主题</w:t>
            </w:r>
            <w:r w:rsidRPr="00F768D1"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1.</w:t>
            </w:r>
            <w:r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 xml:space="preserve"> </w:t>
            </w:r>
            <w:r w:rsidRPr="00F768D1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（</w:t>
            </w:r>
            <w:r w:rsidRPr="00F768D1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选择</w:t>
            </w:r>
            <w:r w:rsidRPr="00F768D1"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但不限于通知中给出的参考主题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,</w:t>
            </w:r>
            <w:r w:rsidRPr="00407226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讨论</w:t>
            </w:r>
            <w:r w:rsidRPr="00407226">
              <w:rPr>
                <w:rFonts w:ascii="Times New Roman" w:eastAsia="仿宋" w:hAnsi="Times New Roman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两个以上主题</w:t>
            </w:r>
            <w:r w:rsidRPr="00F768D1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）</w:t>
            </w:r>
          </w:p>
        </w:tc>
      </w:tr>
      <w:tr w:rsidR="00407226" w:rsidTr="00D81001">
        <w:trPr>
          <w:trHeight w:val="3670"/>
        </w:trPr>
        <w:tc>
          <w:tcPr>
            <w:tcW w:w="8296" w:type="dxa"/>
            <w:gridSpan w:val="4"/>
            <w:vAlign w:val="center"/>
          </w:tcPr>
          <w:p w:rsidR="00407226" w:rsidRPr="00F768D1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凝练</w:t>
            </w:r>
            <w:r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记录</w:t>
            </w:r>
            <w:r w:rsidRPr="00F768D1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不</w:t>
            </w:r>
            <w:r w:rsidRPr="00F768D1"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少于</w:t>
            </w:r>
            <w:r w:rsidRPr="00F768D1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5位同学</w:t>
            </w:r>
            <w:r w:rsidRPr="00F768D1"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代表性发言，记录格式：</w:t>
            </w:r>
          </w:p>
          <w:p w:rsidR="00407226" w:rsidRPr="00F768D1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</w:pPr>
            <w:r w:rsidRPr="00F768D1"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XXX</w:t>
            </w:r>
            <w:r w:rsidRPr="00F768D1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同学</w:t>
            </w:r>
            <w:r w:rsidRPr="00F768D1"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：</w:t>
            </w: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（发言</w:t>
            </w:r>
            <w:r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内容</w:t>
            </w: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）</w:t>
            </w: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F768D1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XX</w:t>
            </w:r>
            <w:r w:rsidRPr="00F768D1"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X</w:t>
            </w:r>
            <w:r w:rsidRPr="00F768D1"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同学</w:t>
            </w:r>
            <w:r w:rsidRPr="00F768D1"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：</w:t>
            </w: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（发言</w:t>
            </w:r>
            <w:r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内容</w:t>
            </w: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highlight w:val="yellow"/>
                <w:bdr w:val="none" w:sz="0" w:space="0" w:color="auto" w:frame="1"/>
              </w:rPr>
              <w:t>）</w:t>
            </w: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Pr="00F768D1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RPr="00D379D5" w:rsidTr="00D81001">
        <w:trPr>
          <w:trHeight w:val="558"/>
        </w:trPr>
        <w:tc>
          <w:tcPr>
            <w:tcW w:w="8296" w:type="dxa"/>
            <w:gridSpan w:val="4"/>
          </w:tcPr>
          <w:p w:rsidR="00407226" w:rsidRPr="00F768D1" w:rsidRDefault="00407226" w:rsidP="00D81001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F768D1"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讨论</w:t>
            </w:r>
            <w:r w:rsidRPr="00F768D1">
              <w:rPr>
                <w:rFonts w:ascii="黑体" w:eastAsia="黑体" w:hAnsi="黑体" w:cs="Times New Roman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主题2</w:t>
            </w:r>
            <w:r w:rsidRPr="00F768D1"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 xml:space="preserve">. </w:t>
            </w:r>
          </w:p>
        </w:tc>
      </w:tr>
      <w:tr w:rsidR="00407226" w:rsidTr="00D81001">
        <w:trPr>
          <w:trHeight w:val="3639"/>
        </w:trPr>
        <w:tc>
          <w:tcPr>
            <w:tcW w:w="8296" w:type="dxa"/>
            <w:gridSpan w:val="4"/>
          </w:tcPr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要求</w:t>
            </w:r>
            <w:r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同上</w:t>
            </w:r>
            <w:r>
              <w:rPr>
                <w:rFonts w:ascii="黑体" w:eastAsia="黑体" w:hAnsi="黑体" w:cs="Times New Roman" w:hint="eastAsia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。</w:t>
            </w: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  <w:tr w:rsidR="00407226" w:rsidRPr="00D379D5" w:rsidTr="00D81001">
        <w:trPr>
          <w:trHeight w:val="558"/>
        </w:trPr>
        <w:tc>
          <w:tcPr>
            <w:tcW w:w="8296" w:type="dxa"/>
            <w:gridSpan w:val="4"/>
          </w:tcPr>
          <w:p w:rsidR="00407226" w:rsidRPr="00F768D1" w:rsidRDefault="00407226" w:rsidP="00D81001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  <w:r w:rsidRPr="00F768D1"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讨论</w:t>
            </w:r>
            <w:r w:rsidRPr="00F768D1">
              <w:rPr>
                <w:rFonts w:ascii="黑体" w:eastAsia="黑体" w:hAnsi="黑体" w:cs="Times New Roman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>主题3</w:t>
            </w:r>
            <w:r w:rsidRPr="00F768D1">
              <w:rPr>
                <w:rFonts w:ascii="黑体" w:eastAsia="黑体" w:hAnsi="黑体" w:cs="Times New Roman" w:hint="eastAsia"/>
                <w:b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  <w:t xml:space="preserve">. </w:t>
            </w:r>
          </w:p>
        </w:tc>
      </w:tr>
      <w:tr w:rsidR="00407226" w:rsidTr="00407226">
        <w:trPr>
          <w:trHeight w:val="4144"/>
        </w:trPr>
        <w:tc>
          <w:tcPr>
            <w:tcW w:w="8296" w:type="dxa"/>
            <w:gridSpan w:val="4"/>
          </w:tcPr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  <w:p w:rsidR="00407226" w:rsidRDefault="00407226" w:rsidP="00D81001">
            <w:pPr>
              <w:spacing w:line="360" w:lineRule="auto"/>
              <w:jc w:val="left"/>
              <w:rPr>
                <w:rFonts w:ascii="黑体" w:eastAsia="黑体" w:hAnsi="黑体" w:cs="Times New Roman"/>
                <w:bCs/>
                <w:color w:val="333333"/>
                <w:kern w:val="0"/>
                <w:sz w:val="24"/>
                <w:szCs w:val="32"/>
                <w:bdr w:val="none" w:sz="0" w:space="0" w:color="auto" w:frame="1"/>
              </w:rPr>
            </w:pPr>
          </w:p>
        </w:tc>
      </w:tr>
    </w:tbl>
    <w:p w:rsidR="00131010" w:rsidRPr="00131010" w:rsidRDefault="00131010" w:rsidP="00131010">
      <w:pPr>
        <w:jc w:val="left"/>
        <w:rPr>
          <w:rFonts w:ascii="仿宋" w:eastAsia="仿宋" w:hAnsi="仿宋"/>
          <w:bCs/>
          <w:sz w:val="28"/>
          <w:szCs w:val="28"/>
        </w:rPr>
      </w:pPr>
    </w:p>
    <w:sectPr w:rsidR="00131010" w:rsidRPr="0013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7A" w:rsidRDefault="00BD1F7A" w:rsidP="00D64467">
      <w:r>
        <w:separator/>
      </w:r>
    </w:p>
  </w:endnote>
  <w:endnote w:type="continuationSeparator" w:id="0">
    <w:p w:rsidR="00BD1F7A" w:rsidRDefault="00BD1F7A" w:rsidP="00D6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7A" w:rsidRDefault="00BD1F7A" w:rsidP="00D64467">
      <w:r>
        <w:separator/>
      </w:r>
    </w:p>
  </w:footnote>
  <w:footnote w:type="continuationSeparator" w:id="0">
    <w:p w:rsidR="00BD1F7A" w:rsidRDefault="00BD1F7A" w:rsidP="00D6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039C"/>
    <w:multiLevelType w:val="hybridMultilevel"/>
    <w:tmpl w:val="092E82F8"/>
    <w:lvl w:ilvl="0" w:tplc="F6AE34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8EA78AC"/>
    <w:multiLevelType w:val="hybridMultilevel"/>
    <w:tmpl w:val="1DE8A1D0"/>
    <w:lvl w:ilvl="0" w:tplc="4ECC38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1D7551EE"/>
    <w:multiLevelType w:val="hybridMultilevel"/>
    <w:tmpl w:val="65A26D20"/>
    <w:lvl w:ilvl="0" w:tplc="BBB8121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1DA5B44"/>
    <w:multiLevelType w:val="hybridMultilevel"/>
    <w:tmpl w:val="1A103F34"/>
    <w:lvl w:ilvl="0" w:tplc="59D0E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4">
    <w:nsid w:val="37CC5447"/>
    <w:multiLevelType w:val="hybridMultilevel"/>
    <w:tmpl w:val="E422766A"/>
    <w:lvl w:ilvl="0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5">
    <w:nsid w:val="3DEC409C"/>
    <w:multiLevelType w:val="hybridMultilevel"/>
    <w:tmpl w:val="09D20C74"/>
    <w:lvl w:ilvl="0" w:tplc="A22CF5BE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89535E4"/>
    <w:multiLevelType w:val="hybridMultilevel"/>
    <w:tmpl w:val="47980E40"/>
    <w:lvl w:ilvl="0" w:tplc="2FCA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23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E5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0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4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9E2027"/>
    <w:multiLevelType w:val="hybridMultilevel"/>
    <w:tmpl w:val="76204114"/>
    <w:lvl w:ilvl="0" w:tplc="E7204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F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E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E4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80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C2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6"/>
    <w:rsid w:val="000741C5"/>
    <w:rsid w:val="00106503"/>
    <w:rsid w:val="00131010"/>
    <w:rsid w:val="002511EF"/>
    <w:rsid w:val="00407226"/>
    <w:rsid w:val="00634C86"/>
    <w:rsid w:val="00786004"/>
    <w:rsid w:val="008136A1"/>
    <w:rsid w:val="009D6B35"/>
    <w:rsid w:val="00A10788"/>
    <w:rsid w:val="00AB2FF7"/>
    <w:rsid w:val="00BD1F7A"/>
    <w:rsid w:val="00C42BB5"/>
    <w:rsid w:val="00C54D3D"/>
    <w:rsid w:val="00D64467"/>
    <w:rsid w:val="00D81BBE"/>
    <w:rsid w:val="00E24779"/>
    <w:rsid w:val="00E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92C2F-2460-4117-8B9C-5813F329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44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4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4467"/>
    <w:rPr>
      <w:sz w:val="18"/>
      <w:szCs w:val="18"/>
    </w:rPr>
  </w:style>
  <w:style w:type="table" w:styleId="a6">
    <w:name w:val="Table Grid"/>
    <w:basedOn w:val="a1"/>
    <w:uiPriority w:val="59"/>
    <w:rsid w:val="00407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8</cp:revision>
  <dcterms:created xsi:type="dcterms:W3CDTF">2018-05-07T06:17:00Z</dcterms:created>
  <dcterms:modified xsi:type="dcterms:W3CDTF">2018-05-07T07:33:00Z</dcterms:modified>
</cp:coreProperties>
</file>